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962" w:rsidRPr="009A0308" w:rsidRDefault="009A0308" w:rsidP="009A0308">
      <w:pPr>
        <w:rPr>
          <w:rFonts w:ascii="Times New Roman" w:hAnsi="Times New Roman" w:cs="Times New Roman"/>
          <w:b/>
          <w:sz w:val="36"/>
          <w:szCs w:val="36"/>
        </w:rPr>
      </w:pPr>
      <w:r w:rsidRPr="009A0308">
        <w:rPr>
          <w:rFonts w:ascii="Times New Roman" w:hAnsi="Times New Roman" w:cs="Times New Roman"/>
          <w:b/>
          <w:sz w:val="36"/>
          <w:szCs w:val="36"/>
        </w:rPr>
        <w:t>Постановление Исполкома ФНПР от 21.04.2020 № 3-2</w:t>
      </w:r>
    </w:p>
    <w:p w:rsidR="00611962" w:rsidRPr="008C3B5A" w:rsidRDefault="00611962" w:rsidP="00D63D61">
      <w:pPr>
        <w:spacing w:after="0"/>
        <w:ind w:firstLine="709"/>
        <w:jc w:val="both"/>
        <w:rPr>
          <w:rFonts w:ascii="Times New Roman" w:eastAsia="Times New Roman" w:hAnsi="Times New Roman"/>
          <w:bCs/>
          <w:szCs w:val="16"/>
          <w:lang w:eastAsia="ru-RU"/>
        </w:rPr>
      </w:pPr>
    </w:p>
    <w:p w:rsidR="00611962" w:rsidRPr="00065D28" w:rsidRDefault="00611962" w:rsidP="00D63D61">
      <w:pPr>
        <w:spacing w:after="0"/>
        <w:ind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82790C" w:rsidRPr="00173E18" w:rsidRDefault="0082790C" w:rsidP="00251BB2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3E18">
        <w:rPr>
          <w:rFonts w:ascii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 xml:space="preserve">формах </w:t>
      </w:r>
      <w:r w:rsidRPr="00173E18">
        <w:rPr>
          <w:rFonts w:ascii="Times New Roman" w:hAnsi="Times New Roman"/>
          <w:sz w:val="28"/>
          <w:szCs w:val="28"/>
          <w:lang w:eastAsia="ru-RU"/>
        </w:rPr>
        <w:t xml:space="preserve"> проведени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173E1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2790C" w:rsidRPr="00173E18" w:rsidRDefault="0082790C" w:rsidP="00251BB2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3E18">
        <w:rPr>
          <w:rFonts w:ascii="Times New Roman" w:hAnsi="Times New Roman"/>
          <w:sz w:val="28"/>
          <w:szCs w:val="28"/>
          <w:lang w:eastAsia="ru-RU"/>
        </w:rPr>
        <w:t xml:space="preserve">первомайской акции </w:t>
      </w:r>
    </w:p>
    <w:p w:rsidR="0082790C" w:rsidRPr="00173E18" w:rsidRDefault="0082790C" w:rsidP="00251BB2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3E18">
        <w:rPr>
          <w:rFonts w:ascii="Times New Roman" w:hAnsi="Times New Roman"/>
          <w:sz w:val="28"/>
          <w:szCs w:val="28"/>
          <w:lang w:eastAsia="ru-RU"/>
        </w:rPr>
        <w:t>профсоюзов в 20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173E18">
        <w:rPr>
          <w:rFonts w:ascii="Times New Roman" w:hAnsi="Times New Roman"/>
          <w:sz w:val="28"/>
          <w:szCs w:val="28"/>
          <w:lang w:eastAsia="ru-RU"/>
        </w:rPr>
        <w:t xml:space="preserve"> году</w:t>
      </w:r>
    </w:p>
    <w:p w:rsidR="0082790C" w:rsidRPr="00251BB2" w:rsidRDefault="0082790C" w:rsidP="00D63D61">
      <w:pPr>
        <w:pStyle w:val="a4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D63D61" w:rsidRDefault="00D63D61" w:rsidP="00D63D61">
      <w:pPr>
        <w:pStyle w:val="a4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740F" w:rsidRPr="006C1E75" w:rsidRDefault="006C1E75" w:rsidP="00D63D61">
      <w:pPr>
        <w:snapToGri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з-за ухудшения эпидемиологической обстановки, связанной </w:t>
      </w:r>
      <w:r w:rsid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распространением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-19</w:t>
      </w:r>
      <w:r w:rsidR="009A7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наличия в ряде субъектов Российской Федерации</w:t>
      </w:r>
      <w:r w:rsidR="009A7651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ограничений на организацию массовых мероприятий про</w:t>
      </w:r>
      <w:r w:rsidR="0099593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первомайских акций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митингов и шествий в запланированном объеме не представляется возможным. </w:t>
      </w:r>
    </w:p>
    <w:p w:rsidR="00A8740F" w:rsidRPr="006C1E75" w:rsidRDefault="00A8740F" w:rsidP="00D63D61">
      <w:pPr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сложившейся обстановке </w:t>
      </w:r>
      <w:r w:rsidR="0000798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</w:t>
      </w:r>
      <w:r w:rsid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нительный комитет</w:t>
      </w:r>
      <w:r w:rsidR="0000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езависимых </w:t>
      </w:r>
      <w:r w:rsid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рофсоюзов России считает целесообразным, в целях защиты здоров</w:t>
      </w:r>
      <w:r w:rsid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ья членов профсоюзов, изменить 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проведения профсоюзных акций в День международной солидарности трудящихся 1 мая, сохранив  лозунги первомайской акции, ранее утвержденные постановлением Исполкома ФНПР от 18</w:t>
      </w:r>
      <w:r w:rsid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40F" w:rsidRPr="006C1E75" w:rsidRDefault="00A8740F" w:rsidP="00D63D61">
      <w:pPr>
        <w:spacing w:before="120" w:after="12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Исполком ФНПР постановляет:</w:t>
      </w:r>
    </w:p>
    <w:p w:rsidR="00A8740F" w:rsidRPr="00D63D61" w:rsidRDefault="00A8740F" w:rsidP="008C3B5A">
      <w:pPr>
        <w:pStyle w:val="a3"/>
        <w:numPr>
          <w:ilvl w:val="0"/>
          <w:numId w:val="2"/>
        </w:numPr>
        <w:tabs>
          <w:tab w:val="left" w:pos="1134"/>
        </w:tabs>
        <w:spacing w:before="120" w:after="0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запл</w:t>
      </w:r>
      <w:r w:rsid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анированные на 1 мая 2020 года </w:t>
      </w:r>
      <w:r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митинги и </w:t>
      </w:r>
      <w:r w:rsid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шествия, </w:t>
      </w:r>
      <w:r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</w:t>
      </w:r>
      <w:r w:rsidR="003A4B26"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Единую </w:t>
      </w:r>
      <w:r w:rsidR="00007989"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интерактивную </w:t>
      </w:r>
      <w:r w:rsidR="007C7F9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A4B26"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нтернет-</w:t>
      </w:r>
      <w:r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акцию профсоюзов 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A7651"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A17210"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голосование за Первомайскую Резолюцию</w:t>
      </w:r>
      <w:r w:rsidRPr="00D6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8740F" w:rsidRPr="00251BB2" w:rsidRDefault="00A8740F" w:rsidP="00251BB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Поручить Председателю ФНПР М.В.Шмакову выступить </w:t>
      </w:r>
      <w:r w:rsidR="00007989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мая </w:t>
      </w:r>
      <w:r w:rsidR="00304341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 10:</w:t>
      </w:r>
      <w:r w:rsidR="00007989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="00304341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часов </w:t>
      </w:r>
      <w:r w:rsidR="00007989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московскому времени </w:t>
      </w:r>
      <w:r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Обращением к членам профсоюзов и трудящимся России, в котором высказать профсоюзную позицию по актуальным социально-трудовым проблемам</w:t>
      </w:r>
      <w:r w:rsidR="00007989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провести </w:t>
      </w:r>
      <w:r w:rsidR="00302EA5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07989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Профсоюзную перекличку</w:t>
      </w:r>
      <w:r w:rsidR="00302EA5"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40F" w:rsidRPr="006C1E75" w:rsidRDefault="00A8740F" w:rsidP="008C3B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Поручить Координационному комитету солидарных действий 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ФНПР 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проект </w:t>
      </w:r>
      <w:r w:rsidR="00A1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Первомайской </w:t>
      </w:r>
      <w:r w:rsidR="004A29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Резолюции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организации голосования за е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9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проинформир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 членские организации ФНПР</w:t>
      </w:r>
      <w:r w:rsidR="00082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0079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голосования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40F" w:rsidRPr="006C1E75" w:rsidRDefault="00A8740F" w:rsidP="008C3B5A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Членским организациям ФНПР:</w:t>
      </w:r>
    </w:p>
    <w:p w:rsidR="00A8740F" w:rsidRPr="006C1E75" w:rsidRDefault="00E43CD6" w:rsidP="007C7F9B">
      <w:pPr>
        <w:spacing w:before="8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ровести разъяснительную работу среди членов профсоюзов </w:t>
      </w:r>
      <w:r w:rsid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об участии</w:t>
      </w:r>
      <w:r w:rsidR="00082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акции профсоюзов в День международной солидарности трудящихся 1 мая,  целях и задачах голосования и формах участия в не</w:t>
      </w:r>
      <w:r w:rsidR="004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740F" w:rsidRPr="006C1E75" w:rsidRDefault="00E43CD6" w:rsidP="007C7F9B">
      <w:pPr>
        <w:spacing w:before="8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рганизовать в первичных профсоюзных организациях голосование членов профсоюзов по 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Первомайской Резолюции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740F" w:rsidRPr="006C1E75" w:rsidRDefault="00A8740F" w:rsidP="007C7F9B">
      <w:pPr>
        <w:spacing w:before="8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обеспечить эффективное взаимодействие со средствами массовой информации для организа</w:t>
      </w:r>
      <w:r w:rsidR="00E43CD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освещения акции;</w:t>
      </w:r>
    </w:p>
    <w:p w:rsidR="00A8740F" w:rsidRPr="006C1E75" w:rsidRDefault="00E43CD6" w:rsidP="007C7F9B">
      <w:pPr>
        <w:spacing w:before="8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26 апреля  2020 года предоставить в Департамент Аппарата ФНПР 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связям с общественностью, молодёжной политике и развитию профсоюзного движения и в Координационный комитет солидарных действий ФНПР предварительную  информаци</w:t>
      </w:r>
      <w:r w:rsidR="00291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об участии в Единой </w:t>
      </w:r>
      <w:r w:rsidR="002F49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914D4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нтернет-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 профсоюзов,</w:t>
      </w:r>
      <w:r w:rsidR="00E72B55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акциях, организованных членской организацией ФНПР</w:t>
      </w:r>
      <w:r w:rsid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организаци</w:t>
      </w:r>
      <w:r w:rsid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голосования членов профсоюзов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1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Первомайской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Резолюции (в свободной форме</w:t>
      </w:r>
      <w:r w:rsidR="00E72B55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решения выборных органов</w:t>
      </w:r>
      <w:r w:rsidR="0042699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8740F" w:rsidRPr="006C1E75" w:rsidRDefault="00E43CD6" w:rsidP="007C7F9B">
      <w:pPr>
        <w:spacing w:before="8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00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 2020 года</w:t>
      </w:r>
      <w:r w:rsidR="00E72B55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обобщить и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предоставить в Департамент Аппарата ФНПР по связям с общественностью, молодёжной политике и развитию профсоюзного движения и в Координационный комитет солидарных действий ФНПР итоговую информаци</w:t>
      </w:r>
      <w:r w:rsidR="00291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об участии в Единой </w:t>
      </w:r>
      <w:r w:rsidR="002F49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914D4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нтернет-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профсоюзов, дополнительных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акциях, организованных членск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организацией ФНПР;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4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примерном числе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принявших у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частие в акциях и </w:t>
      </w:r>
      <w:r w:rsidR="007C7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голосовании 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1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Первомайской </w:t>
      </w:r>
      <w:r w:rsid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Резолюции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утвержденной форме (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304341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A8740F"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2).</w:t>
      </w:r>
    </w:p>
    <w:p w:rsidR="00A8740F" w:rsidRPr="006C1E75" w:rsidRDefault="00A8740F" w:rsidP="007C7F9B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Секретарям ФНПР – представит</w:t>
      </w:r>
      <w:r w:rsidR="00E43CD6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елям ФНПР в федеральных округах о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координацию действий по участию территориальных объединений организаци</w:t>
      </w:r>
      <w:r w:rsidR="00291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профсоюзов в Единой </w:t>
      </w:r>
      <w:r w:rsidR="002F49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914D4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нтернет-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 и голосовании.</w:t>
      </w:r>
    </w:p>
    <w:p w:rsidR="00A8740F" w:rsidRPr="006C1E75" w:rsidRDefault="00A8740F" w:rsidP="007C7F9B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Молодёжному совету ФНПР принять активное участие в проведени</w:t>
      </w:r>
      <w:r w:rsidR="00A17210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Единой Интернет-</w:t>
      </w:r>
      <w:r w:rsidR="004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акции </w:t>
      </w:r>
      <w:r w:rsidR="0025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профсоюзов </w:t>
      </w:r>
      <w:r w:rsidR="004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пропаганде участия в 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голосовании </w:t>
      </w:r>
      <w:r w:rsidR="004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1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Первомайской </w:t>
      </w: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Резолюции.</w:t>
      </w:r>
    </w:p>
    <w:p w:rsidR="00A8740F" w:rsidRPr="005F6734" w:rsidRDefault="00A8740F" w:rsidP="007C7F9B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Департаменту Аппарата ФНПР по связям с общественностью, молодёжной политике и развитию профсоюзного движения, Центральной профсоюзной газете «Солидарность» организовать информационное </w:t>
      </w: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освещение хода подготовки и проведения </w:t>
      </w:r>
      <w:r w:rsidR="00E43CD6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 </w:t>
      </w:r>
      <w:r w:rsidR="00304341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43CD6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нтернет-акции </w:t>
      </w:r>
      <w:r w:rsidR="00304341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профсоюзов </w:t>
      </w:r>
      <w:r w:rsidR="00E43CD6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голосования</w:t>
      </w:r>
      <w:r w:rsidR="0008227A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CD6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Первомайской Резолюции.</w:t>
      </w:r>
    </w:p>
    <w:p w:rsidR="003A4B26" w:rsidRPr="005F6734" w:rsidRDefault="003A4B26" w:rsidP="00D63D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</w:p>
    <w:p w:rsidR="00A8740F" w:rsidRPr="005F6734" w:rsidRDefault="00304341" w:rsidP="00304341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Департаменту Аппарата ФНПР по связям с общественностью, молодёжной политике и развитию профсоюзного движения: </w:t>
      </w:r>
    </w:p>
    <w:p w:rsidR="00A8740F" w:rsidRPr="005F6734" w:rsidRDefault="00E43CD6" w:rsidP="0042699E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бобщить информацию о ходе подготовки </w:t>
      </w:r>
      <w:r w:rsidR="00304341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2699E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27 апреля 2020 года</w:t>
      </w:r>
      <w:r w:rsidR="0042699E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об итогах проведения 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 </w:t>
      </w:r>
      <w:r w:rsidR="0042699E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17210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</w:t>
      </w:r>
      <w:r w:rsidR="0042699E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-акции профсоюзов и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результатах голосования </w:t>
      </w:r>
      <w:r w:rsidR="0042699E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007989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2020 года;</w:t>
      </w:r>
    </w:p>
    <w:p w:rsidR="00A8740F" w:rsidRPr="005F6734" w:rsidRDefault="00E43CD6" w:rsidP="0042699E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одготовить по итогам акции аналити</w:t>
      </w:r>
      <w:r w:rsidR="00D231F6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ческую записку для рассмотрения</w:t>
      </w:r>
      <w:r w:rsidR="0008227A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Координационного комитета солидарных действий ФНПР.</w:t>
      </w:r>
    </w:p>
    <w:p w:rsidR="003A4B26" w:rsidRPr="005F6734" w:rsidRDefault="003A4B26" w:rsidP="00D63D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</w:p>
    <w:p w:rsidR="00A8740F" w:rsidRPr="005F6734" w:rsidRDefault="00304341" w:rsidP="00304341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проведения первомайской акции профсоюзов рассмотреть </w:t>
      </w:r>
      <w:r w:rsidR="0008227A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Координационного комитета солидарных действий ФНПР.</w:t>
      </w:r>
    </w:p>
    <w:p w:rsidR="003A4B26" w:rsidRPr="005F6734" w:rsidRDefault="003A4B26" w:rsidP="00D63D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</w:p>
    <w:p w:rsidR="000D58B4" w:rsidRPr="005F6734" w:rsidRDefault="00304341" w:rsidP="00304341">
      <w:pPr>
        <w:tabs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08227A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A8740F" w:rsidRPr="005F67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заместителя Председателя ФНПР Шершукова А.В.</w:t>
      </w:r>
    </w:p>
    <w:p w:rsidR="000D58B4" w:rsidRDefault="000D58B4" w:rsidP="00D63D61">
      <w:pPr>
        <w:rPr>
          <w:rFonts w:ascii="Times New Roman" w:hAnsi="Times New Roman" w:cs="Times New Roman"/>
          <w:sz w:val="28"/>
        </w:rPr>
      </w:pPr>
    </w:p>
    <w:p w:rsidR="005F6734" w:rsidRDefault="005F6734" w:rsidP="00D63D61">
      <w:pPr>
        <w:rPr>
          <w:rFonts w:ascii="Times New Roman" w:hAnsi="Times New Roman" w:cs="Times New Roman"/>
          <w:sz w:val="28"/>
        </w:rPr>
      </w:pPr>
    </w:p>
    <w:sectPr w:rsidR="005F6734" w:rsidSect="00D231F6">
      <w:headerReference w:type="default" r:id="rId8"/>
      <w:pgSz w:w="11906" w:h="16838"/>
      <w:pgMar w:top="1134" w:right="851" w:bottom="567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5D1" w:rsidRDefault="001F05D1" w:rsidP="009A7651">
      <w:pPr>
        <w:spacing w:after="0" w:line="240" w:lineRule="auto"/>
      </w:pPr>
      <w:r>
        <w:separator/>
      </w:r>
    </w:p>
  </w:endnote>
  <w:endnote w:type="continuationSeparator" w:id="1">
    <w:p w:rsidR="001F05D1" w:rsidRDefault="001F05D1" w:rsidP="009A7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5D1" w:rsidRDefault="001F05D1" w:rsidP="009A7651">
      <w:pPr>
        <w:spacing w:after="0" w:line="240" w:lineRule="auto"/>
      </w:pPr>
      <w:r>
        <w:separator/>
      </w:r>
    </w:p>
  </w:footnote>
  <w:footnote w:type="continuationSeparator" w:id="1">
    <w:p w:rsidR="001F05D1" w:rsidRDefault="001F05D1" w:rsidP="009A7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75329"/>
      <w:docPartObj>
        <w:docPartGallery w:val="Page Numbers (Top of Page)"/>
        <w:docPartUnique/>
      </w:docPartObj>
    </w:sdtPr>
    <w:sdtContent>
      <w:p w:rsidR="00065D28" w:rsidRDefault="00B01596" w:rsidP="00D63D61">
        <w:pPr>
          <w:pStyle w:val="a6"/>
          <w:jc w:val="center"/>
        </w:pPr>
        <w:fldSimple w:instr=" PAGE   \* MERGEFORMAT ">
          <w:r w:rsidR="009A0308">
            <w:rPr>
              <w:noProof/>
            </w:rPr>
            <w:t>3</w:t>
          </w:r>
        </w:fldSimple>
      </w:p>
    </w:sdtContent>
  </w:sdt>
  <w:p w:rsidR="00065D28" w:rsidRDefault="00065D28">
    <w:pPr>
      <w:pStyle w:val="a6"/>
    </w:pPr>
  </w:p>
  <w:p w:rsidR="00065D28" w:rsidRDefault="00065D2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5F0D"/>
    <w:multiLevelType w:val="hybridMultilevel"/>
    <w:tmpl w:val="9D6A7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8392DB1"/>
    <w:multiLevelType w:val="hybridMultilevel"/>
    <w:tmpl w:val="66822204"/>
    <w:lvl w:ilvl="0" w:tplc="707000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98F"/>
    <w:rsid w:val="00007989"/>
    <w:rsid w:val="00065D28"/>
    <w:rsid w:val="0008227A"/>
    <w:rsid w:val="000D58B4"/>
    <w:rsid w:val="00122483"/>
    <w:rsid w:val="00170CA6"/>
    <w:rsid w:val="001960FF"/>
    <w:rsid w:val="00196BB8"/>
    <w:rsid w:val="001E3220"/>
    <w:rsid w:val="001F05D1"/>
    <w:rsid w:val="00202C95"/>
    <w:rsid w:val="002120E7"/>
    <w:rsid w:val="00251BB2"/>
    <w:rsid w:val="00253F79"/>
    <w:rsid w:val="002613C2"/>
    <w:rsid w:val="002914D4"/>
    <w:rsid w:val="002B7DDE"/>
    <w:rsid w:val="002F49B3"/>
    <w:rsid w:val="00302EA5"/>
    <w:rsid w:val="00304341"/>
    <w:rsid w:val="003A0012"/>
    <w:rsid w:val="003A4B26"/>
    <w:rsid w:val="0042699E"/>
    <w:rsid w:val="00435653"/>
    <w:rsid w:val="004766EC"/>
    <w:rsid w:val="004768EA"/>
    <w:rsid w:val="004A2991"/>
    <w:rsid w:val="00581224"/>
    <w:rsid w:val="00587300"/>
    <w:rsid w:val="005F6734"/>
    <w:rsid w:val="00611962"/>
    <w:rsid w:val="0061639A"/>
    <w:rsid w:val="006B379C"/>
    <w:rsid w:val="006C1E75"/>
    <w:rsid w:val="006C4160"/>
    <w:rsid w:val="00747A46"/>
    <w:rsid w:val="0079263C"/>
    <w:rsid w:val="007C1970"/>
    <w:rsid w:val="007C36D5"/>
    <w:rsid w:val="007C7F9B"/>
    <w:rsid w:val="0082790C"/>
    <w:rsid w:val="00833C10"/>
    <w:rsid w:val="008516CC"/>
    <w:rsid w:val="0087697C"/>
    <w:rsid w:val="008C3B5A"/>
    <w:rsid w:val="00900F8C"/>
    <w:rsid w:val="00976CC5"/>
    <w:rsid w:val="00995932"/>
    <w:rsid w:val="009A0308"/>
    <w:rsid w:val="009A7651"/>
    <w:rsid w:val="009C4960"/>
    <w:rsid w:val="00A17210"/>
    <w:rsid w:val="00A26C5E"/>
    <w:rsid w:val="00A8740F"/>
    <w:rsid w:val="00AD7A52"/>
    <w:rsid w:val="00AF39EB"/>
    <w:rsid w:val="00B01596"/>
    <w:rsid w:val="00B42521"/>
    <w:rsid w:val="00B71994"/>
    <w:rsid w:val="00C00DF4"/>
    <w:rsid w:val="00C1498F"/>
    <w:rsid w:val="00C210F1"/>
    <w:rsid w:val="00C25562"/>
    <w:rsid w:val="00C855EE"/>
    <w:rsid w:val="00C96359"/>
    <w:rsid w:val="00CA1DC7"/>
    <w:rsid w:val="00D231F6"/>
    <w:rsid w:val="00D63D61"/>
    <w:rsid w:val="00DA53EA"/>
    <w:rsid w:val="00DD0FF9"/>
    <w:rsid w:val="00E26FB3"/>
    <w:rsid w:val="00E35534"/>
    <w:rsid w:val="00E43CD6"/>
    <w:rsid w:val="00E4789D"/>
    <w:rsid w:val="00E72B55"/>
    <w:rsid w:val="00EA3B9E"/>
    <w:rsid w:val="00EA7CBA"/>
    <w:rsid w:val="00EE3B03"/>
    <w:rsid w:val="00EE75DE"/>
    <w:rsid w:val="00FE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653"/>
    <w:pPr>
      <w:ind w:left="720"/>
      <w:contextualSpacing/>
    </w:pPr>
  </w:style>
  <w:style w:type="paragraph" w:styleId="a4">
    <w:name w:val="No Spacing"/>
    <w:uiPriority w:val="1"/>
    <w:qFormat/>
    <w:rsid w:val="0082790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A8740F"/>
  </w:style>
  <w:style w:type="character" w:styleId="a5">
    <w:name w:val="line number"/>
    <w:basedOn w:val="a0"/>
    <w:uiPriority w:val="99"/>
    <w:semiHidden/>
    <w:unhideWhenUsed/>
    <w:rsid w:val="009A7651"/>
  </w:style>
  <w:style w:type="paragraph" w:styleId="a6">
    <w:name w:val="header"/>
    <w:basedOn w:val="a"/>
    <w:link w:val="a7"/>
    <w:uiPriority w:val="99"/>
    <w:unhideWhenUsed/>
    <w:rsid w:val="009A7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7651"/>
  </w:style>
  <w:style w:type="paragraph" w:styleId="a8">
    <w:name w:val="footer"/>
    <w:basedOn w:val="a"/>
    <w:link w:val="a9"/>
    <w:uiPriority w:val="99"/>
    <w:semiHidden/>
    <w:unhideWhenUsed/>
    <w:rsid w:val="009A7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A7651"/>
  </w:style>
  <w:style w:type="paragraph" w:styleId="aa">
    <w:name w:val="Balloon Text"/>
    <w:basedOn w:val="a"/>
    <w:link w:val="ab"/>
    <w:uiPriority w:val="99"/>
    <w:semiHidden/>
    <w:unhideWhenUsed/>
    <w:rsid w:val="00251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51B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653"/>
    <w:pPr>
      <w:ind w:left="720"/>
      <w:contextualSpacing/>
    </w:pPr>
  </w:style>
  <w:style w:type="paragraph" w:styleId="a4">
    <w:name w:val="No Spacing"/>
    <w:uiPriority w:val="1"/>
    <w:qFormat/>
    <w:rsid w:val="0082790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A874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6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2888A-9C8B-4EA0-9E35-57B94D03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пк</cp:lastModifiedBy>
  <cp:revision>5</cp:revision>
  <cp:lastPrinted>2020-04-21T07:08:00Z</cp:lastPrinted>
  <dcterms:created xsi:type="dcterms:W3CDTF">2020-04-21T06:59:00Z</dcterms:created>
  <dcterms:modified xsi:type="dcterms:W3CDTF">2020-04-28T05:02:00Z</dcterms:modified>
</cp:coreProperties>
</file>