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68" w:rsidRPr="00126C3E" w:rsidRDefault="00403A68" w:rsidP="00126C3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6C3E">
        <w:rPr>
          <w:rFonts w:ascii="Times New Roman" w:hAnsi="Times New Roman" w:cs="Times New Roman"/>
          <w:b/>
          <w:sz w:val="24"/>
          <w:szCs w:val="24"/>
        </w:rPr>
        <w:t>Челябинская областная организация профсоюза работ</w:t>
      </w:r>
      <w:bookmarkStart w:id="0" w:name="_GoBack"/>
      <w:bookmarkEnd w:id="0"/>
      <w:r w:rsidRPr="00126C3E">
        <w:rPr>
          <w:rFonts w:ascii="Times New Roman" w:hAnsi="Times New Roman" w:cs="Times New Roman"/>
          <w:b/>
          <w:sz w:val="24"/>
          <w:szCs w:val="24"/>
        </w:rPr>
        <w:t>ников здравоохранения РФ</w:t>
      </w:r>
    </w:p>
    <w:p w:rsidR="00126C3E" w:rsidRPr="00126C3E" w:rsidRDefault="00126C3E" w:rsidP="00126C3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03A68" w:rsidRPr="00126C3E" w:rsidRDefault="00403A68" w:rsidP="00126C3E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C3E">
        <w:rPr>
          <w:rFonts w:ascii="Times New Roman" w:hAnsi="Times New Roman" w:cs="Times New Roman"/>
          <w:sz w:val="24"/>
          <w:szCs w:val="24"/>
        </w:rPr>
        <w:t xml:space="preserve">В апреле 1934 года было создано организационное бюро ЦК профсоюза </w:t>
      </w:r>
      <w:proofErr w:type="spellStart"/>
      <w:r w:rsidRPr="00126C3E">
        <w:rPr>
          <w:rFonts w:ascii="Times New Roman" w:hAnsi="Times New Roman" w:cs="Times New Roman"/>
          <w:sz w:val="24"/>
          <w:szCs w:val="24"/>
        </w:rPr>
        <w:t>Медсантруд</w:t>
      </w:r>
      <w:proofErr w:type="spellEnd"/>
      <w:r w:rsidRPr="00126C3E">
        <w:rPr>
          <w:rFonts w:ascii="Times New Roman" w:hAnsi="Times New Roman" w:cs="Times New Roman"/>
          <w:sz w:val="24"/>
          <w:szCs w:val="24"/>
        </w:rPr>
        <w:t xml:space="preserve"> по Челябинской области. Председателем его избран Пустынский П.А.</w:t>
      </w:r>
    </w:p>
    <w:p w:rsidR="00403A68" w:rsidRPr="00126C3E" w:rsidRDefault="00403A68" w:rsidP="00126C3E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C3E">
        <w:rPr>
          <w:rFonts w:ascii="Times New Roman" w:hAnsi="Times New Roman" w:cs="Times New Roman"/>
          <w:sz w:val="24"/>
          <w:szCs w:val="24"/>
        </w:rPr>
        <w:t xml:space="preserve">Постановлением I Челябинской областной профсоюзной конференции от 3 августа 1937 года образован Челябинский обком профсоюза </w:t>
      </w:r>
      <w:proofErr w:type="spellStart"/>
      <w:r w:rsidRPr="00126C3E">
        <w:rPr>
          <w:rFonts w:ascii="Times New Roman" w:hAnsi="Times New Roman" w:cs="Times New Roman"/>
          <w:sz w:val="24"/>
          <w:szCs w:val="24"/>
        </w:rPr>
        <w:t>Медсантруд</w:t>
      </w:r>
      <w:proofErr w:type="spellEnd"/>
      <w:r w:rsidRPr="00126C3E">
        <w:rPr>
          <w:rFonts w:ascii="Times New Roman" w:hAnsi="Times New Roman" w:cs="Times New Roman"/>
          <w:sz w:val="24"/>
          <w:szCs w:val="24"/>
        </w:rPr>
        <w:t>.</w:t>
      </w:r>
    </w:p>
    <w:p w:rsidR="00403A68" w:rsidRPr="00126C3E" w:rsidRDefault="00403A68" w:rsidP="00126C3E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C3E">
        <w:rPr>
          <w:rFonts w:ascii="Times New Roman" w:hAnsi="Times New Roman" w:cs="Times New Roman"/>
          <w:sz w:val="24"/>
          <w:szCs w:val="24"/>
        </w:rPr>
        <w:t xml:space="preserve">На основании постановления I Всероссийского съезда профсоюзов медицинских работников от 22 марта 1949 года об объединении с республиканским профсоюзом </w:t>
      </w:r>
      <w:proofErr w:type="spellStart"/>
      <w:r w:rsidRPr="00126C3E">
        <w:rPr>
          <w:rFonts w:ascii="Times New Roman" w:hAnsi="Times New Roman" w:cs="Times New Roman"/>
          <w:sz w:val="24"/>
          <w:szCs w:val="24"/>
        </w:rPr>
        <w:t>Медсантруд</w:t>
      </w:r>
      <w:proofErr w:type="spellEnd"/>
      <w:r w:rsidRPr="00126C3E">
        <w:rPr>
          <w:rFonts w:ascii="Times New Roman" w:hAnsi="Times New Roman" w:cs="Times New Roman"/>
          <w:sz w:val="24"/>
          <w:szCs w:val="24"/>
        </w:rPr>
        <w:t xml:space="preserve"> образован Челябинский обком профсоюза медицинских работников.</w:t>
      </w:r>
    </w:p>
    <w:p w:rsidR="00403A68" w:rsidRPr="00126C3E" w:rsidRDefault="00403A68" w:rsidP="00126C3E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C3E">
        <w:rPr>
          <w:rFonts w:ascii="Times New Roman" w:hAnsi="Times New Roman" w:cs="Times New Roman"/>
          <w:sz w:val="24"/>
          <w:szCs w:val="24"/>
        </w:rPr>
        <w:t>В 1991 году обком профсоюза медицинских работников переименован в обком профсоюза работников здравоохранения.</w:t>
      </w:r>
    </w:p>
    <w:p w:rsidR="00403A68" w:rsidRPr="00126C3E" w:rsidRDefault="00406AF4" w:rsidP="00126C3E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C3E">
        <w:rPr>
          <w:rFonts w:ascii="Times New Roman" w:hAnsi="Times New Roman" w:cs="Times New Roman"/>
          <w:sz w:val="24"/>
          <w:szCs w:val="24"/>
        </w:rPr>
        <w:t>16 июня 1995 года</w:t>
      </w:r>
      <w:r w:rsidR="00403A68" w:rsidRPr="00126C3E">
        <w:rPr>
          <w:rFonts w:ascii="Times New Roman" w:hAnsi="Times New Roman" w:cs="Times New Roman"/>
          <w:sz w:val="24"/>
          <w:szCs w:val="24"/>
        </w:rPr>
        <w:t xml:space="preserve"> Челябинская областная организация профсоюза работников здравоохранения РФ зарегистрирована в Управлении юстиции администрации Челябинской области.</w:t>
      </w:r>
    </w:p>
    <w:p w:rsidR="00403A68" w:rsidRPr="00126C3E" w:rsidRDefault="00403A68" w:rsidP="00126C3E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C3E">
        <w:rPr>
          <w:rFonts w:ascii="Times New Roman" w:hAnsi="Times New Roman" w:cs="Times New Roman"/>
          <w:sz w:val="24"/>
          <w:szCs w:val="24"/>
        </w:rPr>
        <w:t>По состоянию на 1 января 2018 года общее количество членов профсоюза составляет 67947 человек.</w:t>
      </w:r>
    </w:p>
    <w:p w:rsidR="009F6CC2" w:rsidRPr="00126C3E" w:rsidRDefault="00403A68" w:rsidP="00126C3E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C3E">
        <w:rPr>
          <w:rFonts w:ascii="Times New Roman" w:hAnsi="Times New Roman" w:cs="Times New Roman"/>
          <w:sz w:val="24"/>
          <w:szCs w:val="24"/>
        </w:rPr>
        <w:t>Председателем Челябинской областной организации профсоюза с 1994 года является Ковальчук Нина Петровна.</w:t>
      </w:r>
    </w:p>
    <w:sectPr w:rsidR="009F6CC2" w:rsidRPr="0012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5C"/>
    <w:rsid w:val="00126C3E"/>
    <w:rsid w:val="00403A68"/>
    <w:rsid w:val="00406AF4"/>
    <w:rsid w:val="007E675C"/>
    <w:rsid w:val="009F6CC2"/>
    <w:rsid w:val="00BC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926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3</cp:revision>
  <cp:lastPrinted>2018-07-18T08:58:00Z</cp:lastPrinted>
  <dcterms:created xsi:type="dcterms:W3CDTF">2018-05-16T09:37:00Z</dcterms:created>
  <dcterms:modified xsi:type="dcterms:W3CDTF">2018-07-18T08:58:00Z</dcterms:modified>
</cp:coreProperties>
</file>